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53A" w:rsidRDefault="00B9353A">
      <w:pPr>
        <w:rPr>
          <w:rFonts w:ascii="Times New Roman" w:hAnsi="Times New Roman" w:cs="Times New Roman"/>
          <w:sz w:val="28"/>
          <w:szCs w:val="28"/>
        </w:rPr>
      </w:pPr>
      <w:r w:rsidRPr="00B9353A">
        <w:rPr>
          <w:rFonts w:ascii="Times New Roman" w:hAnsi="Times New Roman" w:cs="Times New Roman"/>
          <w:sz w:val="28"/>
          <w:szCs w:val="28"/>
        </w:rPr>
        <w:t>Красноярский краевой центр профориентации и развития квалификаций</w:t>
      </w:r>
    </w:p>
    <w:p w:rsidR="00B9353A" w:rsidRDefault="00B9353A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6B7EA8">
          <w:rPr>
            <w:rStyle w:val="a3"/>
            <w:rFonts w:ascii="Times New Roman" w:hAnsi="Times New Roman" w:cs="Times New Roman"/>
            <w:sz w:val="28"/>
            <w:szCs w:val="28"/>
          </w:rPr>
          <w:t>https://www.kcp24.ru/</w:t>
        </w:r>
      </w:hyperlink>
    </w:p>
    <w:p w:rsidR="00B9353A" w:rsidRDefault="00B9353A">
      <w:pPr>
        <w:rPr>
          <w:rFonts w:ascii="Times New Roman" w:hAnsi="Times New Roman" w:cs="Times New Roman"/>
          <w:sz w:val="28"/>
          <w:szCs w:val="28"/>
        </w:rPr>
      </w:pPr>
    </w:p>
    <w:p w:rsidR="00B9353A" w:rsidRDefault="00B9353A">
      <w:pPr>
        <w:rPr>
          <w:rFonts w:ascii="Times New Roman" w:hAnsi="Times New Roman" w:cs="Times New Roman"/>
          <w:sz w:val="28"/>
          <w:szCs w:val="28"/>
        </w:rPr>
      </w:pPr>
      <w:r w:rsidRPr="00B9353A">
        <w:rPr>
          <w:rFonts w:ascii="Times New Roman" w:hAnsi="Times New Roman" w:cs="Times New Roman"/>
          <w:sz w:val="28"/>
          <w:szCs w:val="28"/>
        </w:rPr>
        <w:t>Профессиональные пробы и мастер-классы</w:t>
      </w:r>
    </w:p>
    <w:p w:rsidR="00B9353A" w:rsidRDefault="00B9353A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B7EA8">
          <w:rPr>
            <w:rStyle w:val="a3"/>
            <w:rFonts w:ascii="Times New Roman" w:hAnsi="Times New Roman" w:cs="Times New Roman"/>
            <w:sz w:val="28"/>
            <w:szCs w:val="28"/>
          </w:rPr>
          <w:t>https://krasczn.ru/applicant/career-guidance/profsample</w:t>
        </w:r>
      </w:hyperlink>
    </w:p>
    <w:p w:rsidR="00B9353A" w:rsidRDefault="00B9353A">
      <w:pPr>
        <w:rPr>
          <w:rFonts w:ascii="Times New Roman" w:hAnsi="Times New Roman" w:cs="Times New Roman"/>
          <w:sz w:val="28"/>
          <w:szCs w:val="28"/>
        </w:rPr>
      </w:pPr>
    </w:p>
    <w:p w:rsidR="00B9353A" w:rsidRDefault="00B9353A">
      <w:pPr>
        <w:rPr>
          <w:rFonts w:ascii="Times New Roman" w:hAnsi="Times New Roman" w:cs="Times New Roman"/>
          <w:sz w:val="28"/>
          <w:szCs w:val="28"/>
        </w:rPr>
      </w:pPr>
      <w:r w:rsidRPr="00B9353A">
        <w:rPr>
          <w:rFonts w:ascii="Times New Roman" w:hAnsi="Times New Roman" w:cs="Times New Roman"/>
          <w:sz w:val="28"/>
          <w:szCs w:val="28"/>
        </w:rPr>
        <w:t>Профориентация школьников в «</w:t>
      </w:r>
      <w:proofErr w:type="spellStart"/>
      <w:r w:rsidRPr="00B9353A">
        <w:rPr>
          <w:rFonts w:ascii="Times New Roman" w:hAnsi="Times New Roman" w:cs="Times New Roman"/>
          <w:sz w:val="28"/>
          <w:szCs w:val="28"/>
        </w:rPr>
        <w:t>ИнПро</w:t>
      </w:r>
      <w:proofErr w:type="spellEnd"/>
      <w:r w:rsidRPr="00B9353A">
        <w:rPr>
          <w:rFonts w:ascii="Times New Roman" w:hAnsi="Times New Roman" w:cs="Times New Roman"/>
          <w:sz w:val="28"/>
          <w:szCs w:val="28"/>
        </w:rPr>
        <w:t>» в Красноярске</w:t>
      </w:r>
    </w:p>
    <w:p w:rsidR="00B9353A" w:rsidRDefault="0097745D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6B7EA8">
          <w:rPr>
            <w:rStyle w:val="a3"/>
            <w:rFonts w:ascii="Times New Roman" w:hAnsi="Times New Roman" w:cs="Times New Roman"/>
            <w:sz w:val="28"/>
            <w:szCs w:val="28"/>
          </w:rPr>
          <w:t>https://kr.etginpro.ru/other/1.html</w:t>
        </w:r>
      </w:hyperlink>
    </w:p>
    <w:p w:rsidR="0097745D" w:rsidRDefault="009774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в будущее</w:t>
      </w:r>
    </w:p>
    <w:p w:rsidR="0097745D" w:rsidRDefault="0097745D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6B7EA8">
          <w:rPr>
            <w:rStyle w:val="a3"/>
            <w:rFonts w:ascii="Times New Roman" w:hAnsi="Times New Roman" w:cs="Times New Roman"/>
            <w:sz w:val="28"/>
            <w:szCs w:val="28"/>
          </w:rPr>
          <w:t>https://bvbinfo.ru/</w:t>
        </w:r>
      </w:hyperlink>
    </w:p>
    <w:p w:rsidR="0097745D" w:rsidRDefault="0097745D">
      <w:pPr>
        <w:rPr>
          <w:rFonts w:ascii="Times New Roman" w:hAnsi="Times New Roman" w:cs="Times New Roman"/>
          <w:sz w:val="28"/>
          <w:szCs w:val="28"/>
        </w:rPr>
      </w:pPr>
    </w:p>
    <w:p w:rsidR="0097745D" w:rsidRDefault="009774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Шоу-профессий</w:t>
      </w:r>
    </w:p>
    <w:p w:rsidR="0097745D" w:rsidRDefault="0097745D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6B7EA8">
          <w:rPr>
            <w:rStyle w:val="a3"/>
            <w:rFonts w:ascii="Times New Roman" w:hAnsi="Times New Roman" w:cs="Times New Roman"/>
            <w:sz w:val="28"/>
            <w:szCs w:val="28"/>
          </w:rPr>
          <w:t>https://шоупрофессий.рф/</w:t>
        </w:r>
      </w:hyperlink>
    </w:p>
    <w:p w:rsidR="0097745D" w:rsidRDefault="0097745D">
      <w:pPr>
        <w:rPr>
          <w:rFonts w:ascii="Times New Roman" w:hAnsi="Times New Roman" w:cs="Times New Roman"/>
          <w:sz w:val="28"/>
          <w:szCs w:val="28"/>
        </w:rPr>
      </w:pPr>
    </w:p>
    <w:p w:rsidR="0097745D" w:rsidRDefault="0097745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77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EE"/>
    <w:rsid w:val="000B1CEE"/>
    <w:rsid w:val="0097745D"/>
    <w:rsid w:val="00B9353A"/>
    <w:rsid w:val="00D5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52952"/>
  <w15:chartTrackingRefBased/>
  <w15:docId w15:val="{B9274981-BE11-4FE0-9FC5-AD3A9DAF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5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6;&#1086;&#1091;&#1087;&#1088;&#1086;&#1092;&#1077;&#1089;&#1089;&#1080;&#1081;.&#1088;&#1092;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vbinf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.etginpro.ru/other/1.html" TargetMode="External"/><Relationship Id="rId5" Type="http://schemas.openxmlformats.org/officeDocument/2006/relationships/hyperlink" Target="https://krasczn.ru/applicant/career-guidance/profsampl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kcp24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2025-02-05T06:17:00Z</dcterms:created>
  <dcterms:modified xsi:type="dcterms:W3CDTF">2025-02-05T06:37:00Z</dcterms:modified>
</cp:coreProperties>
</file>